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EE" w:rsidRDefault="00F242EE" w:rsidP="00540E2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sz w:val="21"/>
          <w:szCs w:val="21"/>
        </w:rPr>
      </w:pPr>
      <w:bookmarkStart w:id="0" w:name="_GoBack"/>
      <w:r w:rsidRPr="00D07122">
        <w:rPr>
          <w:rFonts w:ascii="PT Sans" w:eastAsia="Times New Roman" w:hAnsi="PT Sans" w:cs="Times New Roman"/>
          <w:b/>
          <w:color w:val="201F1F"/>
          <w:sz w:val="44"/>
          <w:szCs w:val="44"/>
        </w:rPr>
        <w:t>Program događanja u Noći knjige</w:t>
      </w:r>
    </w:p>
    <w:p w:rsidR="00F242EE" w:rsidRPr="00D501E8" w:rsidRDefault="00F242EE" w:rsidP="00F242EE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</w:rPr>
      </w:pPr>
      <w:r w:rsidRPr="00D501E8">
        <w:rPr>
          <w:rFonts w:ascii="PT Sans" w:eastAsia="Times New Roman" w:hAnsi="PT Sans" w:cs="Times New Roman"/>
          <w:b/>
          <w:sz w:val="32"/>
          <w:szCs w:val="32"/>
        </w:rPr>
        <w:t>Origami radionice</w:t>
      </w:r>
      <w:r w:rsidRPr="00D501E8">
        <w:rPr>
          <w:rFonts w:ascii="PT Sans" w:eastAsia="Times New Roman" w:hAnsi="PT Sans" w:cs="Times New Roman"/>
          <w:sz w:val="21"/>
          <w:szCs w:val="21"/>
        </w:rPr>
        <w:t xml:space="preserve"> – “Priča o kapetanovoj košulji” (čitanje priče i izrada origamija uz slušanje zvukova iz prirode) te izrada origami-pisma nakon pročitane priče “Pismo iz Zelengrada”.</w:t>
      </w:r>
    </w:p>
    <w:p w:rsidR="00F242EE" w:rsidRPr="00454616" w:rsidRDefault="00F242EE" w:rsidP="00F242E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</w:rPr>
      </w:pPr>
      <w:r>
        <w:rPr>
          <w:rFonts w:ascii="PT Sans" w:eastAsia="Times New Roman" w:hAnsi="PT Sans" w:cs="Times New Roman"/>
          <w:sz w:val="21"/>
          <w:szCs w:val="21"/>
        </w:rPr>
        <w:tab/>
        <w:t>VRIJEME | 18:00 – 18:45 sati</w:t>
      </w:r>
      <w:r w:rsidR="00811FFC">
        <w:rPr>
          <w:rFonts w:ascii="PT Sans" w:eastAsia="Times New Roman" w:hAnsi="PT Sans" w:cs="Times New Roman"/>
          <w:sz w:val="21"/>
          <w:szCs w:val="21"/>
        </w:rPr>
        <w:t xml:space="preserve">, </w:t>
      </w:r>
      <w:r w:rsidR="00811FFC" w:rsidRPr="00811FFC">
        <w:rPr>
          <w:rFonts w:ascii="PT Sans" w:eastAsia="Times New Roman" w:hAnsi="PT Sans" w:cs="Times New Roman"/>
          <w:b/>
          <w:sz w:val="21"/>
          <w:szCs w:val="21"/>
        </w:rPr>
        <w:t>knjižnica</w:t>
      </w:r>
    </w:p>
    <w:p w:rsidR="00F242EE" w:rsidRPr="00D501E8" w:rsidRDefault="00F242EE" w:rsidP="00F242EE">
      <w:pPr>
        <w:pStyle w:val="Odlomakpopisa"/>
        <w:numPr>
          <w:ilvl w:val="0"/>
          <w:numId w:val="4"/>
        </w:numPr>
        <w:spacing w:before="375" w:after="375" w:line="240" w:lineRule="auto"/>
        <w:outlineLvl w:val="1"/>
        <w:rPr>
          <w:rFonts w:ascii="PT Sans" w:eastAsia="Times New Roman" w:hAnsi="PT Sans" w:cs="Times New Roman"/>
          <w:b/>
          <w:bCs/>
          <w:sz w:val="36"/>
          <w:szCs w:val="36"/>
        </w:rPr>
      </w:pPr>
      <w:r w:rsidRPr="00D501E8">
        <w:rPr>
          <w:rFonts w:ascii="PT Sans" w:eastAsia="Times New Roman" w:hAnsi="PT Sans" w:cs="Times New Roman"/>
          <w:b/>
          <w:bCs/>
          <w:sz w:val="36"/>
          <w:szCs w:val="36"/>
        </w:rPr>
        <w:t>Sunčeva djeca: legende o Hrvatima</w:t>
      </w:r>
    </w:p>
    <w:p w:rsidR="00F242EE" w:rsidRPr="00441F65" w:rsidRDefault="00F242EE" w:rsidP="00F242EE">
      <w:pPr>
        <w:spacing w:before="375" w:after="375" w:line="240" w:lineRule="auto"/>
        <w:ind w:left="426"/>
        <w:outlineLvl w:val="1"/>
        <w:rPr>
          <w:rFonts w:ascii="PT Sans" w:eastAsia="Times New Roman" w:hAnsi="PT Sans" w:cs="Times New Roman"/>
          <w:sz w:val="24"/>
          <w:szCs w:val="24"/>
        </w:rPr>
      </w:pPr>
      <w:r>
        <w:rPr>
          <w:rFonts w:ascii="PT Sans" w:eastAsia="Times New Roman" w:hAnsi="PT Sans" w:cs="Times New Roman"/>
          <w:sz w:val="20"/>
          <w:szCs w:val="20"/>
        </w:rPr>
        <w:t xml:space="preserve">     </w:t>
      </w:r>
      <w:r w:rsidRPr="00441F65">
        <w:rPr>
          <w:rFonts w:ascii="PT Sans" w:eastAsia="Times New Roman" w:hAnsi="PT Sans" w:cs="Times New Roman"/>
          <w:sz w:val="24"/>
          <w:szCs w:val="24"/>
        </w:rPr>
        <w:t>VRIJEME   |   </w:t>
      </w:r>
      <w:r w:rsidRPr="001E06B1">
        <w:rPr>
          <w:rFonts w:ascii="PT Sans" w:eastAsia="Times New Roman" w:hAnsi="PT Sans" w:cs="Times New Roman"/>
          <w:bCs/>
          <w:sz w:val="24"/>
          <w:szCs w:val="24"/>
        </w:rPr>
        <w:t>18:00 - 18:45</w:t>
      </w:r>
      <w:r w:rsidRPr="001E06B1">
        <w:rPr>
          <w:rFonts w:ascii="PT Sans" w:eastAsia="Times New Roman" w:hAnsi="PT Sans" w:cs="Times New Roman"/>
          <w:sz w:val="24"/>
          <w:szCs w:val="24"/>
        </w:rPr>
        <w:t xml:space="preserve"> sati</w:t>
      </w:r>
      <w:r w:rsidR="00811FFC">
        <w:rPr>
          <w:rFonts w:ascii="PT Sans" w:eastAsia="Times New Roman" w:hAnsi="PT Sans" w:cs="Times New Roman"/>
          <w:sz w:val="24"/>
          <w:szCs w:val="24"/>
        </w:rPr>
        <w:t xml:space="preserve">, </w:t>
      </w:r>
      <w:r w:rsidR="00811FFC" w:rsidRPr="00811FFC">
        <w:rPr>
          <w:rFonts w:ascii="PT Sans" w:eastAsia="Times New Roman" w:hAnsi="PT Sans" w:cs="Times New Roman"/>
          <w:b/>
          <w:sz w:val="24"/>
          <w:szCs w:val="24"/>
        </w:rPr>
        <w:t>učionica br. 15</w:t>
      </w:r>
      <w:r w:rsidRPr="00441F65">
        <w:rPr>
          <w:rFonts w:ascii="PT Sans" w:eastAsia="Times New Roman" w:hAnsi="PT Sans" w:cs="Times New Roman"/>
          <w:sz w:val="24"/>
          <w:szCs w:val="24"/>
        </w:rPr>
        <w:br/>
      </w:r>
    </w:p>
    <w:p w:rsidR="00F242EE" w:rsidRDefault="00F242EE" w:rsidP="00F242E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</w:rPr>
      </w:pPr>
      <w:r>
        <w:rPr>
          <w:rFonts w:ascii="PT Sans" w:eastAsia="Times New Roman" w:hAnsi="PT Sans" w:cs="Times New Roman"/>
          <w:sz w:val="21"/>
          <w:szCs w:val="21"/>
        </w:rPr>
        <w:t xml:space="preserve">        </w:t>
      </w:r>
      <w:r w:rsidRPr="00454616">
        <w:rPr>
          <w:rFonts w:ascii="PT Sans" w:eastAsia="Times New Roman" w:hAnsi="PT Sans" w:cs="Times New Roman"/>
          <w:sz w:val="21"/>
          <w:szCs w:val="21"/>
        </w:rPr>
        <w:t>Posjet autorice knjige “Sunčeva djeca: legende o Hrvatima” Milke Tice.</w:t>
      </w:r>
    </w:p>
    <w:p w:rsidR="00540E26" w:rsidRDefault="00540E26" w:rsidP="00F242E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</w:rPr>
      </w:pPr>
    </w:p>
    <w:p w:rsidR="00F242EE" w:rsidRPr="00540E26" w:rsidRDefault="00540E26" w:rsidP="00F242EE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PT Sans" w:eastAsia="Times New Roman" w:hAnsi="PT Sans" w:cs="Times New Roman"/>
          <w:b/>
          <w:sz w:val="24"/>
          <w:szCs w:val="24"/>
        </w:rPr>
      </w:pPr>
      <w:r>
        <w:rPr>
          <w:rFonts w:ascii="PT Sans" w:eastAsia="Times New Roman" w:hAnsi="PT Sans" w:cs="Times New Roman"/>
          <w:b/>
          <w:sz w:val="36"/>
          <w:szCs w:val="36"/>
        </w:rPr>
        <w:t xml:space="preserve"> </w:t>
      </w:r>
      <w:r w:rsidR="00F242EE" w:rsidRPr="00540E26">
        <w:rPr>
          <w:rFonts w:ascii="PT Sans" w:eastAsia="Times New Roman" w:hAnsi="PT Sans" w:cs="Times New Roman"/>
          <w:b/>
          <w:sz w:val="36"/>
          <w:szCs w:val="36"/>
        </w:rPr>
        <w:t>Izložba kreativnih lektirnih radova</w:t>
      </w:r>
      <w:r w:rsidR="00F242EE" w:rsidRPr="00540E26">
        <w:rPr>
          <w:rFonts w:ascii="PT Sans" w:eastAsia="Times New Roman" w:hAnsi="PT Sans" w:cs="Times New Roman"/>
          <w:b/>
          <w:sz w:val="24"/>
          <w:szCs w:val="24"/>
        </w:rPr>
        <w:t>, učionica br. 17</w:t>
      </w:r>
    </w:p>
    <w:p w:rsidR="00F242EE" w:rsidRDefault="00F242EE" w:rsidP="00F242EE">
      <w:pPr>
        <w:pStyle w:val="Naslov2"/>
        <w:numPr>
          <w:ilvl w:val="0"/>
          <w:numId w:val="4"/>
        </w:numPr>
        <w:spacing w:before="375" w:beforeAutospacing="0" w:after="375" w:afterAutospacing="0"/>
      </w:pPr>
      <w:r w:rsidRPr="00454616">
        <w:t>Pozornica</w:t>
      </w:r>
    </w:p>
    <w:p w:rsidR="00F242EE" w:rsidRPr="00441F65" w:rsidRDefault="00F242EE" w:rsidP="00F242EE">
      <w:pPr>
        <w:pStyle w:val="Naslov2"/>
        <w:spacing w:before="375" w:beforeAutospacing="0" w:after="375" w:afterAutospacing="0"/>
        <w:rPr>
          <w:sz w:val="24"/>
          <w:szCs w:val="24"/>
        </w:rPr>
      </w:pPr>
      <w:r w:rsidRPr="00441F65">
        <w:rPr>
          <w:b w:val="0"/>
          <w:sz w:val="20"/>
          <w:szCs w:val="20"/>
        </w:rPr>
        <w:t xml:space="preserve">              </w:t>
      </w:r>
      <w:r w:rsidRPr="00441F65">
        <w:rPr>
          <w:b w:val="0"/>
          <w:sz w:val="24"/>
          <w:szCs w:val="24"/>
        </w:rPr>
        <w:t>VRIJEME</w:t>
      </w:r>
      <w:r w:rsidRPr="00441F65">
        <w:rPr>
          <w:sz w:val="24"/>
          <w:szCs w:val="24"/>
        </w:rPr>
        <w:t>   |   </w:t>
      </w:r>
      <w:r w:rsidRPr="00441F65">
        <w:rPr>
          <w:b w:val="0"/>
          <w:bCs w:val="0"/>
          <w:sz w:val="24"/>
          <w:szCs w:val="24"/>
        </w:rPr>
        <w:t>18:45 - 19:00</w:t>
      </w:r>
      <w:r w:rsidRPr="00441F65">
        <w:rPr>
          <w:sz w:val="24"/>
          <w:szCs w:val="24"/>
        </w:rPr>
        <w:t xml:space="preserve"> </w:t>
      </w:r>
      <w:r w:rsidRPr="00441F65">
        <w:rPr>
          <w:b w:val="0"/>
          <w:sz w:val="24"/>
          <w:szCs w:val="24"/>
        </w:rPr>
        <w:t>sati</w:t>
      </w:r>
    </w:p>
    <w:p w:rsidR="00F242EE" w:rsidRPr="00A35230" w:rsidRDefault="00F242EE" w:rsidP="00F242E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4"/>
          <w:szCs w:val="24"/>
        </w:rPr>
      </w:pPr>
      <w:r>
        <w:rPr>
          <w:rFonts w:ascii="PT Sans" w:eastAsia="Times New Roman" w:hAnsi="PT Sans" w:cs="Times New Roman"/>
          <w:sz w:val="21"/>
          <w:szCs w:val="21"/>
        </w:rPr>
        <w:t xml:space="preserve">       </w:t>
      </w:r>
      <w:r w:rsidRPr="00454616">
        <w:rPr>
          <w:rFonts w:ascii="PT Sans" w:eastAsia="Times New Roman" w:hAnsi="PT Sans" w:cs="Times New Roman"/>
          <w:sz w:val="21"/>
          <w:szCs w:val="21"/>
        </w:rPr>
        <w:t>Monolozi prema djelu Sanje Pilić kojim su se naši učenici predstavili na LiDraNu 2015.</w:t>
      </w:r>
    </w:p>
    <w:p w:rsidR="00F242EE" w:rsidRPr="00D07122" w:rsidRDefault="00F242EE" w:rsidP="00F242E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color w:val="201F1F"/>
          <w:sz w:val="44"/>
          <w:szCs w:val="44"/>
        </w:rPr>
      </w:pPr>
      <w:r>
        <w:rPr>
          <w:rFonts w:ascii="PT Sans" w:eastAsia="Times New Roman" w:hAnsi="PT Sans" w:cs="Times New Roman"/>
          <w:sz w:val="21"/>
          <w:szCs w:val="21"/>
        </w:rPr>
        <w:t xml:space="preserve">       </w:t>
      </w:r>
      <w:r w:rsidRPr="00A35230">
        <w:rPr>
          <w:rFonts w:ascii="PT Sans" w:eastAsia="Times New Roman" w:hAnsi="PT Sans" w:cs="Times New Roman"/>
          <w:sz w:val="21"/>
          <w:szCs w:val="21"/>
        </w:rPr>
        <w:t>Bremenski gradski svirači – lutkarski igrokaz na njemačkom jeziku. </w:t>
      </w:r>
      <w:r w:rsidRPr="00A35230">
        <w:rPr>
          <w:rFonts w:ascii="PT Sans" w:eastAsia="Times New Roman" w:hAnsi="PT Sans" w:cs="Times New Roman"/>
          <w:sz w:val="20"/>
          <w:szCs w:val="20"/>
        </w:rPr>
        <w:t>SUDIONICI   |   </w:t>
      </w:r>
      <w:r w:rsidRPr="00A35230">
        <w:rPr>
          <w:rFonts w:ascii="PT Sans" w:eastAsia="Times New Roman" w:hAnsi="PT Sans" w:cs="Times New Roman"/>
          <w:b/>
          <w:bCs/>
          <w:sz w:val="20"/>
        </w:rPr>
        <w:t>učenici 5. razreda i učitelji</w:t>
      </w:r>
      <w:r w:rsidRPr="00A35230">
        <w:rPr>
          <w:rFonts w:ascii="PT Sans" w:eastAsia="Times New Roman" w:hAnsi="PT Sans" w:cs="Times New Roman"/>
          <w:sz w:val="20"/>
          <w:szCs w:val="20"/>
        </w:rPr>
        <w:t xml:space="preserve"> </w:t>
      </w:r>
      <w:r w:rsidRPr="00A35230">
        <w:rPr>
          <w:rFonts w:ascii="PT Sans" w:eastAsia="Times New Roman" w:hAnsi="PT Sans" w:cs="Times New Roman"/>
          <w:sz w:val="20"/>
          <w:szCs w:val="20"/>
        </w:rPr>
        <w:br/>
      </w:r>
    </w:p>
    <w:p w:rsidR="00F242EE" w:rsidRPr="00D501E8" w:rsidRDefault="00F242EE" w:rsidP="00F242EE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</w:rPr>
      </w:pPr>
      <w:r w:rsidRPr="00D501E8">
        <w:rPr>
          <w:rFonts w:ascii="PT Sans" w:eastAsia="Times New Roman" w:hAnsi="PT Sans" w:cs="Times New Roman"/>
          <w:b/>
          <w:sz w:val="32"/>
          <w:szCs w:val="32"/>
        </w:rPr>
        <w:t>Interaktivno čitanje romana “Nemoj reći nikome”</w:t>
      </w:r>
      <w:r w:rsidRPr="00D501E8">
        <w:rPr>
          <w:rFonts w:ascii="PT Sans" w:eastAsia="Times New Roman" w:hAnsi="PT Sans" w:cs="Times New Roman"/>
          <w:sz w:val="21"/>
          <w:szCs w:val="21"/>
        </w:rPr>
        <w:t xml:space="preserve"> književnice Maje Brajko Livaković, 7. i 8. razredi.</w:t>
      </w:r>
    </w:p>
    <w:p w:rsidR="00F242EE" w:rsidRDefault="00F242EE" w:rsidP="00F242E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</w:rPr>
      </w:pPr>
      <w:r>
        <w:rPr>
          <w:rFonts w:ascii="PT Sans" w:eastAsia="Times New Roman" w:hAnsi="PT Sans" w:cs="Times New Roman"/>
          <w:sz w:val="21"/>
          <w:szCs w:val="21"/>
        </w:rPr>
        <w:tab/>
        <w:t xml:space="preserve">  VRIJEME  | 19:15- 20:30 sati</w:t>
      </w:r>
      <w:r w:rsidR="00811FFC">
        <w:rPr>
          <w:rFonts w:ascii="PT Sans" w:eastAsia="Times New Roman" w:hAnsi="PT Sans" w:cs="Times New Roman"/>
          <w:sz w:val="21"/>
          <w:szCs w:val="21"/>
        </w:rPr>
        <w:t xml:space="preserve">, </w:t>
      </w:r>
      <w:r w:rsidR="00811FFC" w:rsidRPr="00540E26">
        <w:rPr>
          <w:rFonts w:ascii="PT Sans" w:eastAsia="Times New Roman" w:hAnsi="PT Sans" w:cs="Times New Roman"/>
          <w:b/>
          <w:sz w:val="21"/>
          <w:szCs w:val="21"/>
        </w:rPr>
        <w:t>učionica br. 17</w:t>
      </w:r>
    </w:p>
    <w:p w:rsidR="00F242EE" w:rsidRPr="00D501E8" w:rsidRDefault="00F242EE" w:rsidP="00F242EE">
      <w:pPr>
        <w:pStyle w:val="Odlomakpopisa"/>
        <w:numPr>
          <w:ilvl w:val="0"/>
          <w:numId w:val="4"/>
        </w:numPr>
        <w:spacing w:before="375" w:after="375" w:line="240" w:lineRule="auto"/>
        <w:outlineLvl w:val="1"/>
        <w:rPr>
          <w:rFonts w:ascii="PT Sans" w:eastAsia="Times New Roman" w:hAnsi="PT Sans" w:cs="Times New Roman"/>
          <w:b/>
          <w:bCs/>
          <w:sz w:val="36"/>
          <w:szCs w:val="36"/>
        </w:rPr>
      </w:pPr>
      <w:r w:rsidRPr="00D501E8">
        <w:rPr>
          <w:rFonts w:ascii="PT Sans" w:eastAsia="Times New Roman" w:hAnsi="PT Sans" w:cs="Times New Roman"/>
          <w:b/>
          <w:bCs/>
          <w:sz w:val="36"/>
          <w:szCs w:val="36"/>
        </w:rPr>
        <w:t>Legende noćnog neba</w:t>
      </w:r>
    </w:p>
    <w:p w:rsidR="00F242EE" w:rsidRPr="00CC569F" w:rsidRDefault="00F242EE" w:rsidP="00F242EE">
      <w:pPr>
        <w:spacing w:after="0" w:line="240" w:lineRule="auto"/>
        <w:rPr>
          <w:rFonts w:ascii="PT Sans" w:eastAsia="Times New Roman" w:hAnsi="PT Sans" w:cs="Times New Roman"/>
          <w:sz w:val="21"/>
          <w:szCs w:val="21"/>
        </w:rPr>
      </w:pPr>
      <w:r>
        <w:rPr>
          <w:rFonts w:ascii="PT Sans" w:eastAsia="Times New Roman" w:hAnsi="PT Sans" w:cs="Times New Roman"/>
          <w:sz w:val="20"/>
          <w:szCs w:val="20"/>
        </w:rPr>
        <w:t xml:space="preserve">           </w:t>
      </w:r>
      <w:r w:rsidRPr="00441F65">
        <w:rPr>
          <w:rFonts w:ascii="PT Sans" w:eastAsia="Times New Roman" w:hAnsi="PT Sans" w:cs="Times New Roman"/>
          <w:sz w:val="24"/>
          <w:szCs w:val="24"/>
        </w:rPr>
        <w:t xml:space="preserve"> VRIJEME</w:t>
      </w:r>
      <w:r w:rsidRPr="00CC569F">
        <w:rPr>
          <w:rFonts w:ascii="PT Sans" w:eastAsia="Times New Roman" w:hAnsi="PT Sans" w:cs="Times New Roman"/>
          <w:sz w:val="20"/>
          <w:szCs w:val="20"/>
        </w:rPr>
        <w:t>   |   </w:t>
      </w:r>
      <w:r w:rsidRPr="00CC569F">
        <w:rPr>
          <w:rFonts w:ascii="PT Sans" w:eastAsia="Times New Roman" w:hAnsi="PT Sans" w:cs="Times New Roman"/>
          <w:b/>
          <w:bCs/>
          <w:sz w:val="20"/>
        </w:rPr>
        <w:t>20:00 - 20:30</w:t>
      </w:r>
      <w:r w:rsidRPr="00CC569F">
        <w:rPr>
          <w:rFonts w:ascii="PT Sans" w:eastAsia="Times New Roman" w:hAnsi="PT Sans" w:cs="Times New Roman"/>
          <w:sz w:val="20"/>
          <w:szCs w:val="20"/>
        </w:rPr>
        <w:t xml:space="preserve"> sati</w:t>
      </w:r>
      <w:r w:rsidR="00811FFC">
        <w:rPr>
          <w:rFonts w:ascii="PT Sans" w:eastAsia="Times New Roman" w:hAnsi="PT Sans" w:cs="Times New Roman"/>
          <w:sz w:val="20"/>
          <w:szCs w:val="20"/>
        </w:rPr>
        <w:t xml:space="preserve">, </w:t>
      </w:r>
      <w:r w:rsidR="00811FFC" w:rsidRPr="00540E26">
        <w:rPr>
          <w:rFonts w:ascii="PT Sans" w:eastAsia="Times New Roman" w:hAnsi="PT Sans" w:cs="Times New Roman"/>
          <w:b/>
          <w:sz w:val="20"/>
          <w:szCs w:val="20"/>
        </w:rPr>
        <w:t>učionica br.</w:t>
      </w:r>
      <w:r w:rsidR="00E47342">
        <w:rPr>
          <w:rFonts w:ascii="PT Sans" w:eastAsia="Times New Roman" w:hAnsi="PT Sans" w:cs="Times New Roman"/>
          <w:b/>
          <w:sz w:val="20"/>
          <w:szCs w:val="20"/>
        </w:rPr>
        <w:t>46</w:t>
      </w:r>
    </w:p>
    <w:p w:rsidR="00F242EE" w:rsidRPr="00CC569F" w:rsidRDefault="00F242EE" w:rsidP="00F242E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1"/>
          <w:szCs w:val="21"/>
        </w:rPr>
      </w:pPr>
      <w:r w:rsidRPr="00CC569F">
        <w:rPr>
          <w:rFonts w:ascii="PT Sans" w:eastAsia="Times New Roman" w:hAnsi="PT Sans" w:cs="Times New Roman"/>
          <w:sz w:val="21"/>
          <w:szCs w:val="21"/>
        </w:rPr>
        <w:t>Zvijezde su od davnina privlačile ljude. Najsjajnije među njima dobile su imena i međusobno su povezivane crtama u zamišljene likove. Tako su nastala zviježđa. Najpoznatije legende o zviježđima potječu iz grčke mitologije. Neke od tih legendi ispričat ćemo vam na astročitaonici “Legende noćnog neba”.</w:t>
      </w:r>
      <w:bookmarkEnd w:id="0"/>
    </w:p>
    <w:sectPr w:rsidR="00F242EE" w:rsidRPr="00CC569F" w:rsidSect="001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173F"/>
    <w:multiLevelType w:val="hybridMultilevel"/>
    <w:tmpl w:val="3AC0248E"/>
    <w:lvl w:ilvl="0" w:tplc="8A5C713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AFF"/>
    <w:multiLevelType w:val="hybridMultilevel"/>
    <w:tmpl w:val="3AC0248E"/>
    <w:lvl w:ilvl="0" w:tplc="8A5C713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8CF"/>
    <w:multiLevelType w:val="multilevel"/>
    <w:tmpl w:val="DAA4839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3">
    <w:nsid w:val="79A8043E"/>
    <w:multiLevelType w:val="hybridMultilevel"/>
    <w:tmpl w:val="3AC0248E"/>
    <w:lvl w:ilvl="0" w:tplc="8A5C713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E"/>
    <w:rsid w:val="001801B7"/>
    <w:rsid w:val="001E06B1"/>
    <w:rsid w:val="002B7D0E"/>
    <w:rsid w:val="00441F65"/>
    <w:rsid w:val="00454616"/>
    <w:rsid w:val="00540E26"/>
    <w:rsid w:val="00637E15"/>
    <w:rsid w:val="006E6C1A"/>
    <w:rsid w:val="007416E7"/>
    <w:rsid w:val="00811FFC"/>
    <w:rsid w:val="008166F8"/>
    <w:rsid w:val="00872F96"/>
    <w:rsid w:val="00A35230"/>
    <w:rsid w:val="00C34A37"/>
    <w:rsid w:val="00C76664"/>
    <w:rsid w:val="00CC569F"/>
    <w:rsid w:val="00D07122"/>
    <w:rsid w:val="00D501E8"/>
    <w:rsid w:val="00E06A2B"/>
    <w:rsid w:val="00E47342"/>
    <w:rsid w:val="00EC683E"/>
    <w:rsid w:val="00EE05ED"/>
    <w:rsid w:val="00F2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54616"/>
    <w:pPr>
      <w:spacing w:before="100" w:beforeAutospacing="1" w:after="100" w:afterAutospacing="1" w:line="240" w:lineRule="auto"/>
      <w:outlineLvl w:val="1"/>
    </w:pPr>
    <w:rPr>
      <w:rFonts w:ascii="PT Sans" w:eastAsia="Times New Roman" w:hAnsi="PT Sans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683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5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454616"/>
    <w:rPr>
      <w:rFonts w:ascii="PT Sans" w:eastAsia="Times New Roman" w:hAnsi="PT Sans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45461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2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0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54616"/>
    <w:pPr>
      <w:spacing w:before="100" w:beforeAutospacing="1" w:after="100" w:afterAutospacing="1" w:line="240" w:lineRule="auto"/>
      <w:outlineLvl w:val="1"/>
    </w:pPr>
    <w:rPr>
      <w:rFonts w:ascii="PT Sans" w:eastAsia="Times New Roman" w:hAnsi="PT Sans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683E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5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454616"/>
    <w:rPr>
      <w:rFonts w:ascii="PT Sans" w:eastAsia="Times New Roman" w:hAnsi="PT Sans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45461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2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0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6665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178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049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71393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26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8686">
                          <w:marLeft w:val="0"/>
                          <w:marRight w:val="0"/>
                          <w:marTop w:val="10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7423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948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65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ashed" w:sz="18" w:space="19" w:color="C0C0C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51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163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3912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7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8303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81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E7E7E7"/>
                                    <w:left w:val="single" w:sz="6" w:space="0" w:color="E7E7E7"/>
                                    <w:bottom w:val="single" w:sz="6" w:space="0" w:color="E7E7E7"/>
                                    <w:right w:val="single" w:sz="6" w:space="0" w:color="E7E7E7"/>
                                  </w:divBdr>
                                  <w:divsChild>
                                    <w:div w:id="2566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1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9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8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6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5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626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8610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735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0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4A25-98BC-4AB3-8634-8A5C201E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Ivkovic</cp:lastModifiedBy>
  <cp:revision>2</cp:revision>
  <cp:lastPrinted>2015-04-21T09:23:00Z</cp:lastPrinted>
  <dcterms:created xsi:type="dcterms:W3CDTF">2015-04-22T18:43:00Z</dcterms:created>
  <dcterms:modified xsi:type="dcterms:W3CDTF">2015-04-22T18:43:00Z</dcterms:modified>
</cp:coreProperties>
</file>